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5B" w:rsidRDefault="0044072E">
      <w:pPr>
        <w:spacing w:line="1220" w:lineRule="exact"/>
        <w:jc w:val="center"/>
        <w:rPr>
          <w:rFonts w:ascii="宋体"/>
          <w:bCs/>
          <w:color w:val="FF0000"/>
          <w:spacing w:val="12"/>
          <w:w w:val="64"/>
          <w:kern w:val="0"/>
          <w:sz w:val="28"/>
          <w:szCs w:val="28"/>
        </w:rPr>
      </w:pPr>
      <w:r>
        <w:rPr>
          <w:rFonts w:eastAsia="方正小标宋简体" w:hint="eastAsia"/>
          <w:bCs/>
          <w:color w:val="FF0000"/>
          <w:spacing w:val="12"/>
          <w:w w:val="64"/>
          <w:sz w:val="110"/>
        </w:rPr>
        <w:t>湖州市环保产业协会文件</w:t>
      </w:r>
    </w:p>
    <w:p w:rsidR="0048465B" w:rsidRDefault="0048465B">
      <w:pPr>
        <w:jc w:val="center"/>
      </w:pPr>
    </w:p>
    <w:p w:rsidR="0048465B" w:rsidRDefault="0048465B">
      <w:pPr>
        <w:jc w:val="center"/>
      </w:pPr>
    </w:p>
    <w:p w:rsidR="0048465B" w:rsidRDefault="0048465B">
      <w:pPr>
        <w:tabs>
          <w:tab w:val="left" w:pos="2220"/>
        </w:tabs>
      </w:pPr>
    </w:p>
    <w:p w:rsidR="0048465B" w:rsidRDefault="0027473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五角星 9" o:spid="_x0000_s1026" style="position:absolute;left:0;text-align:left;margin-left:198pt;margin-top:28.55pt;width:27pt;height:25.65pt;z-index:251660288" coordsize="342900,325755" o:spt="100" o:gfxdata="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VFiyddoAAAAKAQAADwAAAAAAAAABACAAAAAiAAAAZHJzL2Rvd25yZXYueG1s&#10;UEsBAhQAFAAAAAgAh07iQA1QxrXaAgAAXQgAAA4AAAAAAAAAAQAgAAAAKQEAAGRycy9lMm9Eb2Mu&#10;eG1sUEsFBgAAAAAGAAYAWQEAAHUGAAAAAA==&#10;" adj="0,,0" path="m,124427r130977,1l171450,r40473,124428l342900,124427,236937,201327r40475,124427l171450,248853,65488,325754,105963,201327,,124427xe" fillcolor="red" strokecolor="red" strokeweight="1.25pt">
            <v:stroke joinstyle="miter"/>
            <v:formulas/>
            <v:path o:connecttype="segments" o:connectlocs="0,124427;130977,124428;171450,0;211923,124428;342900,124427;236937,201327;277412,325754;171450,248853;65488,325754;105963,201327;0,124427" o:connectangles="0,0,0,0,0,0,0,0,0,0,0"/>
          </v:shape>
        </w:pict>
      </w:r>
      <w:r w:rsidR="0044072E">
        <w:rPr>
          <w:rFonts w:ascii="宋体" w:hAnsi="宋体" w:hint="eastAsia"/>
          <w:sz w:val="28"/>
          <w:szCs w:val="28"/>
        </w:rPr>
        <w:t xml:space="preserve"> 湖环产协[201</w:t>
      </w:r>
      <w:r w:rsidR="003C4506">
        <w:rPr>
          <w:rFonts w:ascii="宋体" w:hAnsi="宋体" w:hint="eastAsia"/>
          <w:sz w:val="28"/>
          <w:szCs w:val="28"/>
        </w:rPr>
        <w:t>9</w:t>
      </w:r>
      <w:r w:rsidR="0044072E">
        <w:rPr>
          <w:rFonts w:ascii="宋体" w:hAnsi="宋体" w:hint="eastAsia"/>
          <w:sz w:val="28"/>
          <w:szCs w:val="28"/>
        </w:rPr>
        <w:t>]01号</w:t>
      </w:r>
    </w:p>
    <w:p w:rsidR="0048465B" w:rsidRDefault="00274737">
      <w:pPr>
        <w:ind w:firstLineChars="200" w:firstLine="560"/>
        <w:rPr>
          <w:sz w:val="28"/>
          <w:szCs w:val="28"/>
        </w:rPr>
      </w:pPr>
      <w:r w:rsidRPr="00274737">
        <w:rPr>
          <w:rFonts w:ascii="宋体" w:hAnsi="宋体"/>
          <w:sz w:val="28"/>
          <w:szCs w:val="28"/>
        </w:rPr>
        <w:pict>
          <v:line id="直接连接符 8" o:spid="_x0000_s1028" style="position:absolute;left:0;text-align:left;z-index:251661312" from="234pt,13.25pt" to="428.95pt,13.3pt" o:gfxdata="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1QVHYAAAACQEAAA8A&#10;AAAAAAAAAQAgAAAAIgAAAGRycy9kb3ducmV2LnhtbFBLAQIUABQAAAAIAIdO4kCLm1uk3gEAAJkD&#10;AAAOAAAAAAAAAAEAIAAAACcBAABkcnMvZTJvRG9jLnhtbFBLBQYAAAAABgAGAFkBAAB3BQAAAAA=&#10;" strokecolor="red" strokeweight="2.25pt"/>
        </w:pict>
      </w:r>
      <w:r w:rsidRPr="00274737">
        <w:rPr>
          <w:rFonts w:ascii="宋体" w:hAnsi="宋体"/>
          <w:sz w:val="28"/>
          <w:szCs w:val="28"/>
        </w:rPr>
        <w:pict>
          <v:line id="直接连接符 7" o:spid="_x0000_s1027" style="position:absolute;left:0;text-align:left;z-index:251659264" from="-9pt,13.25pt" to="185.95pt,13.3pt" o:gfxdata="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kNe/9gAAAAJAQAADwAA&#10;AAAAAAABACAAAAAiAAAAZHJzL2Rvd25yZXYueG1sUEsBAhQAFAAAAAgAh07iQClkSEXdAQAAmQMA&#10;AA4AAAAAAAAAAQAgAAAAJwEAAGRycy9lMm9Eb2MueG1sUEsFBgAAAAAGAAYAWQEAAHYFAAAAAA==&#10;" strokecolor="red" strokeweight="2.25pt"/>
        </w:pict>
      </w:r>
    </w:p>
    <w:p w:rsidR="0048465B" w:rsidRDefault="0048465B"/>
    <w:p w:rsidR="0048465B" w:rsidRDefault="0048465B">
      <w:pPr>
        <w:jc w:val="center"/>
      </w:pPr>
    </w:p>
    <w:p w:rsidR="0048465B" w:rsidRDefault="0048465B">
      <w:pPr>
        <w:jc w:val="center"/>
      </w:pPr>
    </w:p>
    <w:p w:rsidR="0048465B" w:rsidRDefault="0044072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关于邀请参加201</w:t>
      </w:r>
      <w:r w:rsidR="003C4506">
        <w:rPr>
          <w:rFonts w:ascii="黑体" w:eastAsia="黑体" w:hAnsi="黑体" w:hint="eastAsia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年第</w:t>
      </w:r>
      <w:r w:rsidR="003C4506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届中国环博会的通知</w:t>
      </w:r>
    </w:p>
    <w:p w:rsidR="0048465B" w:rsidRDefault="00440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各会员单位：</w:t>
      </w:r>
    </w:p>
    <w:p w:rsidR="0048465B" w:rsidRPr="00FB1EFC" w:rsidRDefault="0044072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B1EFC">
        <w:rPr>
          <w:rFonts w:asciiTheme="minorEastAsia" w:hAnsiTheme="minorEastAsia" w:hint="eastAsia"/>
          <w:sz w:val="28"/>
          <w:szCs w:val="28"/>
        </w:rPr>
        <w:t>我会受主办方邀请，组织会员单位于</w:t>
      </w:r>
      <w:r w:rsidR="003C4506" w:rsidRPr="00FB1EFC">
        <w:rPr>
          <w:rFonts w:asciiTheme="minorEastAsia" w:hAnsiTheme="minorEastAsia" w:hint="eastAsia"/>
          <w:sz w:val="28"/>
          <w:szCs w:val="28"/>
        </w:rPr>
        <w:t>4</w:t>
      </w:r>
      <w:r w:rsidRPr="00FB1EFC">
        <w:rPr>
          <w:rFonts w:asciiTheme="minorEastAsia" w:hAnsiTheme="minorEastAsia" w:hint="eastAsia"/>
          <w:sz w:val="28"/>
          <w:szCs w:val="28"/>
        </w:rPr>
        <w:t>月</w:t>
      </w:r>
      <w:r w:rsidR="003C4506" w:rsidRPr="00FB1EFC">
        <w:rPr>
          <w:rFonts w:asciiTheme="minorEastAsia" w:hAnsiTheme="minorEastAsia" w:hint="eastAsia"/>
          <w:sz w:val="28"/>
          <w:szCs w:val="28"/>
        </w:rPr>
        <w:t>15</w:t>
      </w:r>
      <w:r w:rsidRPr="00FB1EFC">
        <w:rPr>
          <w:rFonts w:asciiTheme="minorEastAsia" w:hAnsiTheme="minorEastAsia" w:hint="eastAsia"/>
          <w:sz w:val="28"/>
          <w:szCs w:val="28"/>
        </w:rPr>
        <w:t>日前往上海参观第</w:t>
      </w:r>
      <w:r w:rsidR="003C4506" w:rsidRPr="00FB1EFC">
        <w:rPr>
          <w:rFonts w:asciiTheme="minorEastAsia" w:hAnsiTheme="minorEastAsia" w:hint="eastAsia"/>
          <w:sz w:val="28"/>
          <w:szCs w:val="28"/>
        </w:rPr>
        <w:t>20</w:t>
      </w:r>
      <w:r w:rsidRPr="00FB1EFC">
        <w:rPr>
          <w:rFonts w:asciiTheme="minorEastAsia" w:hAnsiTheme="minorEastAsia" w:hint="eastAsia"/>
          <w:sz w:val="28"/>
          <w:szCs w:val="28"/>
        </w:rPr>
        <w:t>届中国环博会。</w:t>
      </w:r>
      <w:r w:rsidR="00FB1EFC" w:rsidRPr="00FB1EFC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</w:rPr>
        <w:t>为了满足环保企业的展示需求，本届展会将扩大至13个馆，于W1、W2、W3、W4、W5、E1、E2、E3、E4、E5、E6</w:t>
      </w:r>
      <w:r w:rsidR="00FB1EFC" w:rsidRPr="00FB1EFC">
        <w:rPr>
          <w:rFonts w:asciiTheme="minorEastAsia" w:hAnsiTheme="minorEastAsia" w:hint="eastAsia"/>
          <w:color w:val="000000"/>
          <w:sz w:val="28"/>
          <w:szCs w:val="28"/>
        </w:rPr>
        <w:t>、E7、N5馆，集中展示世界领军污水处理、泵管阀、固体废弃物处理、资源回收利用、大气污染治理、场地修复、环境监测、环境服务业等环境污染治理领域的优秀企业、前沿技术与优质解决方案。</w:t>
      </w:r>
      <w:r w:rsidRPr="00FB1EFC">
        <w:rPr>
          <w:rFonts w:asciiTheme="minorEastAsia" w:hAnsiTheme="minorEastAsia" w:hint="eastAsia"/>
          <w:sz w:val="28"/>
          <w:szCs w:val="28"/>
        </w:rPr>
        <w:t>展会将于201</w:t>
      </w:r>
      <w:r w:rsidR="003C4506" w:rsidRPr="00FB1EFC">
        <w:rPr>
          <w:rFonts w:asciiTheme="minorEastAsia" w:hAnsiTheme="minorEastAsia" w:hint="eastAsia"/>
          <w:sz w:val="28"/>
          <w:szCs w:val="28"/>
        </w:rPr>
        <w:t>9</w:t>
      </w:r>
      <w:r w:rsidRPr="00FB1EFC">
        <w:rPr>
          <w:rFonts w:asciiTheme="minorEastAsia" w:hAnsiTheme="minorEastAsia" w:hint="eastAsia"/>
          <w:sz w:val="28"/>
          <w:szCs w:val="28"/>
        </w:rPr>
        <w:t>年</w:t>
      </w:r>
      <w:r w:rsidR="003C4506" w:rsidRPr="00FB1EFC">
        <w:rPr>
          <w:rFonts w:asciiTheme="minorEastAsia" w:hAnsiTheme="minorEastAsia" w:hint="eastAsia"/>
          <w:sz w:val="28"/>
          <w:szCs w:val="28"/>
        </w:rPr>
        <w:t>4</w:t>
      </w:r>
      <w:r w:rsidRPr="00FB1EFC">
        <w:rPr>
          <w:rFonts w:asciiTheme="minorEastAsia" w:hAnsiTheme="minorEastAsia" w:hint="eastAsia"/>
          <w:sz w:val="28"/>
          <w:szCs w:val="28"/>
        </w:rPr>
        <w:t>月</w:t>
      </w:r>
      <w:r w:rsidR="003C4506" w:rsidRPr="00FB1EFC">
        <w:rPr>
          <w:rFonts w:asciiTheme="minorEastAsia" w:hAnsiTheme="minorEastAsia" w:hint="eastAsia"/>
          <w:sz w:val="28"/>
          <w:szCs w:val="28"/>
        </w:rPr>
        <w:t>15</w:t>
      </w:r>
      <w:r w:rsidRPr="00FB1EFC">
        <w:rPr>
          <w:rFonts w:asciiTheme="minorEastAsia" w:hAnsiTheme="minorEastAsia" w:hint="eastAsia"/>
          <w:sz w:val="28"/>
          <w:szCs w:val="28"/>
        </w:rPr>
        <w:t>日—</w:t>
      </w:r>
      <w:r w:rsidR="003C4506" w:rsidRPr="00FB1EFC">
        <w:rPr>
          <w:rFonts w:asciiTheme="minorEastAsia" w:hAnsiTheme="minorEastAsia" w:hint="eastAsia"/>
          <w:sz w:val="28"/>
          <w:szCs w:val="28"/>
        </w:rPr>
        <w:t>17</w:t>
      </w:r>
      <w:r w:rsidR="003328C8">
        <w:rPr>
          <w:rFonts w:asciiTheme="minorEastAsia" w:hAnsiTheme="minorEastAsia" w:hint="eastAsia"/>
          <w:sz w:val="28"/>
          <w:szCs w:val="28"/>
        </w:rPr>
        <w:t>日在上海新国际博览中心举行，请各会员单位派1～3人</w:t>
      </w:r>
      <w:r w:rsidRPr="00FB1EFC">
        <w:rPr>
          <w:rFonts w:asciiTheme="minorEastAsia" w:hAnsiTheme="minorEastAsia" w:hint="eastAsia"/>
          <w:sz w:val="28"/>
          <w:szCs w:val="28"/>
        </w:rPr>
        <w:t>参观。</w:t>
      </w: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具体安排如下：</w:t>
      </w: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参观时间：</w:t>
      </w:r>
      <w:r w:rsidR="003C450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3C4506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日（周</w:t>
      </w:r>
      <w:r w:rsidR="003C4506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）一天</w:t>
      </w:r>
    </w:p>
    <w:p w:rsidR="0048465B" w:rsidRDefault="0044072E" w:rsidP="003C4506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08:30  </w:t>
      </w:r>
      <w:r>
        <w:rPr>
          <w:rFonts w:hint="eastAsia"/>
          <w:sz w:val="28"/>
          <w:szCs w:val="28"/>
        </w:rPr>
        <w:t>在湖州皇冠大酒店门口停车场集合并换乘大巴前往；</w:t>
      </w: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10:30  </w:t>
      </w:r>
      <w:r>
        <w:rPr>
          <w:rFonts w:hint="eastAsia"/>
          <w:sz w:val="28"/>
          <w:szCs w:val="28"/>
        </w:rPr>
        <w:t>到达上海新国际博览中心，并参观展会</w:t>
      </w: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11:30  </w:t>
      </w:r>
      <w:r>
        <w:rPr>
          <w:rFonts w:hint="eastAsia"/>
          <w:sz w:val="28"/>
          <w:szCs w:val="28"/>
        </w:rPr>
        <w:t>在展会餐厅自行就餐（协会补贴餐费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</w:t>
      </w: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15:15  </w:t>
      </w:r>
      <w:r>
        <w:rPr>
          <w:rFonts w:hint="eastAsia"/>
          <w:sz w:val="28"/>
          <w:szCs w:val="28"/>
        </w:rPr>
        <w:t>停车场集中并返回湖州</w:t>
      </w: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:rsidR="0048465B" w:rsidRDefault="0048465B">
      <w:pPr>
        <w:ind w:firstLineChars="200" w:firstLine="560"/>
        <w:rPr>
          <w:sz w:val="28"/>
          <w:szCs w:val="28"/>
        </w:rPr>
      </w:pP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联系人：汪巧云</w:t>
      </w:r>
      <w:r>
        <w:rPr>
          <w:sz w:val="28"/>
          <w:szCs w:val="28"/>
        </w:rPr>
        <w:t xml:space="preserve">  0572-2710858  13395820209</w:t>
      </w:r>
    </w:p>
    <w:p w:rsidR="0048465B" w:rsidRDefault="004407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地址：湖州市吴兴区滨河路</w:t>
      </w:r>
      <w:r>
        <w:rPr>
          <w:sz w:val="28"/>
          <w:szCs w:val="28"/>
        </w:rPr>
        <w:t>858</w:t>
      </w:r>
      <w:r>
        <w:rPr>
          <w:rFonts w:hint="eastAsia"/>
          <w:sz w:val="28"/>
          <w:szCs w:val="28"/>
        </w:rPr>
        <w:t>号</w:t>
      </w:r>
    </w:p>
    <w:p w:rsidR="0048465B" w:rsidRDefault="0044072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263525</wp:posOffset>
            </wp:positionV>
            <wp:extent cx="3496945" cy="4664075"/>
            <wp:effectExtent l="0" t="0" r="0" b="0"/>
            <wp:wrapNone/>
            <wp:docPr id="4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466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协会网址：</w:t>
      </w:r>
      <w:r>
        <w:rPr>
          <w:sz w:val="28"/>
          <w:szCs w:val="28"/>
        </w:rPr>
        <w:t>http://www.huepi.org.cn/</w:t>
      </w:r>
    </w:p>
    <w:p w:rsidR="0048465B" w:rsidRDefault="0048465B">
      <w:pPr>
        <w:ind w:firstLineChars="200" w:firstLine="560"/>
        <w:rPr>
          <w:sz w:val="28"/>
          <w:szCs w:val="28"/>
        </w:rPr>
      </w:pPr>
    </w:p>
    <w:p w:rsidR="0048465B" w:rsidRDefault="0044072E">
      <w:pPr>
        <w:rPr>
          <w:rFonts w:ascii="仿宋_GB2312" w:eastAsia="PMingLiU" w:hAnsi="仿宋_GB2312"/>
          <w:sz w:val="32"/>
          <w:szCs w:val="32"/>
          <w:lang w:eastAsia="zh-TW"/>
        </w:rPr>
      </w:pPr>
      <w:r>
        <w:rPr>
          <w:rFonts w:hint="eastAsia"/>
          <w:sz w:val="28"/>
          <w:szCs w:val="28"/>
        </w:rPr>
        <w:t>附加：参观展会回执</w:t>
      </w:r>
    </w:p>
    <w:p w:rsidR="0048465B" w:rsidRDefault="0048465B">
      <w:pPr>
        <w:rPr>
          <w:sz w:val="28"/>
          <w:szCs w:val="28"/>
        </w:rPr>
      </w:pPr>
    </w:p>
    <w:p w:rsidR="0048465B" w:rsidRDefault="0048465B">
      <w:pPr>
        <w:rPr>
          <w:sz w:val="28"/>
          <w:szCs w:val="28"/>
        </w:rPr>
      </w:pPr>
    </w:p>
    <w:p w:rsidR="0048465B" w:rsidRDefault="0048465B">
      <w:pPr>
        <w:rPr>
          <w:sz w:val="28"/>
          <w:szCs w:val="28"/>
        </w:rPr>
      </w:pPr>
    </w:p>
    <w:p w:rsidR="003C4506" w:rsidRDefault="0044072E" w:rsidP="003C4506">
      <w:pPr>
        <w:ind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湖州市环保产业协会                         </w:t>
      </w:r>
    </w:p>
    <w:p w:rsidR="0048465B" w:rsidRDefault="0044072E" w:rsidP="003C4506">
      <w:pPr>
        <w:ind w:firstLineChars="200" w:firstLine="640"/>
        <w:jc w:val="right"/>
        <w:rPr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二○一</w:t>
      </w:r>
      <w:r w:rsidR="003C4506">
        <w:rPr>
          <w:rFonts w:ascii="仿宋_GB2312" w:eastAsia="仿宋_GB2312" w:hint="eastAsia"/>
          <w:color w:val="000000"/>
          <w:sz w:val="32"/>
          <w:szCs w:val="32"/>
        </w:rPr>
        <w:t>九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3C4506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3C4506"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/>
    <w:p w:rsidR="0048465B" w:rsidRDefault="0048465B">
      <w:pPr>
        <w:widowControl/>
        <w:spacing w:line="300" w:lineRule="auto"/>
        <w:jc w:val="center"/>
        <w:rPr>
          <w:rFonts w:ascii="仿宋_GB2312" w:eastAsia="仿宋_GB2312"/>
        </w:rPr>
      </w:pPr>
    </w:p>
    <w:p w:rsidR="0048465B" w:rsidRDefault="0048465B">
      <w:pPr>
        <w:jc w:val="center"/>
        <w:rPr>
          <w:rFonts w:cs="宋体"/>
          <w:b/>
          <w:bCs/>
          <w:sz w:val="32"/>
          <w:szCs w:val="32"/>
        </w:rPr>
      </w:pPr>
    </w:p>
    <w:p w:rsidR="0048465B" w:rsidRDefault="0044072E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参观展会回执</w:t>
      </w:r>
    </w:p>
    <w:tbl>
      <w:tblPr>
        <w:tblW w:w="8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2615"/>
        <w:gridCol w:w="4002"/>
      </w:tblGrid>
      <w:tr w:rsidR="0048465B">
        <w:trPr>
          <w:trHeight w:val="900"/>
        </w:trPr>
        <w:tc>
          <w:tcPr>
            <w:tcW w:w="1965" w:type="dxa"/>
            <w:vAlign w:val="center"/>
          </w:tcPr>
          <w:p w:rsidR="0048465B" w:rsidRDefault="0044072E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</w:t>
            </w:r>
          </w:p>
        </w:tc>
        <w:tc>
          <w:tcPr>
            <w:tcW w:w="6617" w:type="dxa"/>
            <w:gridSpan w:val="2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</w:tr>
      <w:tr w:rsidR="0048465B">
        <w:trPr>
          <w:trHeight w:val="878"/>
        </w:trPr>
        <w:tc>
          <w:tcPr>
            <w:tcW w:w="1965" w:type="dxa"/>
            <w:vAlign w:val="center"/>
          </w:tcPr>
          <w:p w:rsidR="0048465B" w:rsidRDefault="004407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2615" w:type="dxa"/>
            <w:vAlign w:val="center"/>
          </w:tcPr>
          <w:p w:rsidR="0048465B" w:rsidRDefault="004407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4002" w:type="dxa"/>
            <w:vAlign w:val="center"/>
          </w:tcPr>
          <w:p w:rsidR="0048465B" w:rsidRDefault="004407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移动电话</w:t>
            </w:r>
          </w:p>
        </w:tc>
      </w:tr>
      <w:tr w:rsidR="0048465B">
        <w:trPr>
          <w:trHeight w:val="878"/>
        </w:trPr>
        <w:tc>
          <w:tcPr>
            <w:tcW w:w="196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</w:tr>
      <w:tr w:rsidR="0048465B">
        <w:trPr>
          <w:trHeight w:val="878"/>
        </w:trPr>
        <w:tc>
          <w:tcPr>
            <w:tcW w:w="196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</w:tr>
      <w:tr w:rsidR="0048465B">
        <w:trPr>
          <w:trHeight w:val="878"/>
        </w:trPr>
        <w:tc>
          <w:tcPr>
            <w:tcW w:w="196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</w:tr>
      <w:tr w:rsidR="0048465B">
        <w:trPr>
          <w:trHeight w:val="878"/>
        </w:trPr>
        <w:tc>
          <w:tcPr>
            <w:tcW w:w="196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48465B" w:rsidRDefault="0048465B">
            <w:pPr>
              <w:rPr>
                <w:sz w:val="28"/>
                <w:szCs w:val="28"/>
              </w:rPr>
            </w:pPr>
          </w:p>
        </w:tc>
      </w:tr>
    </w:tbl>
    <w:p w:rsidR="0048465B" w:rsidRDefault="0048465B">
      <w:pPr>
        <w:rPr>
          <w:rFonts w:cs="宋体"/>
          <w:sz w:val="24"/>
        </w:rPr>
      </w:pPr>
    </w:p>
    <w:p w:rsidR="0048465B" w:rsidRDefault="0044072E">
      <w:pPr>
        <w:rPr>
          <w:rFonts w:cs="宋体"/>
          <w:sz w:val="24"/>
        </w:rPr>
      </w:pPr>
      <w:r>
        <w:rPr>
          <w:rFonts w:cs="宋体" w:hint="eastAsia"/>
          <w:sz w:val="24"/>
        </w:rPr>
        <w:t>注：请于</w:t>
      </w:r>
      <w:r>
        <w:rPr>
          <w:sz w:val="24"/>
        </w:rPr>
        <w:t>201</w:t>
      </w:r>
      <w:r w:rsidR="003C4506">
        <w:rPr>
          <w:rFonts w:hint="eastAsia"/>
          <w:sz w:val="24"/>
        </w:rPr>
        <w:t>9</w:t>
      </w:r>
      <w:r>
        <w:rPr>
          <w:rFonts w:cs="宋体" w:hint="eastAsia"/>
          <w:sz w:val="24"/>
        </w:rPr>
        <w:t>年</w:t>
      </w:r>
      <w:r w:rsidR="003C4506">
        <w:rPr>
          <w:rFonts w:hint="eastAsia"/>
          <w:sz w:val="24"/>
        </w:rPr>
        <w:t>3</w:t>
      </w:r>
      <w:r>
        <w:rPr>
          <w:rFonts w:cs="宋体" w:hint="eastAsia"/>
          <w:sz w:val="24"/>
        </w:rPr>
        <w:t>月</w:t>
      </w:r>
      <w:r w:rsidR="003C4506">
        <w:rPr>
          <w:rFonts w:hint="eastAsia"/>
          <w:sz w:val="24"/>
        </w:rPr>
        <w:t>31</w:t>
      </w:r>
      <w:r>
        <w:rPr>
          <w:rFonts w:cs="宋体" w:hint="eastAsia"/>
          <w:sz w:val="24"/>
        </w:rPr>
        <w:t>日前，将该回执发至协会邮箱：</w:t>
      </w:r>
      <w:hyperlink r:id="rId8" w:history="1">
        <w:r>
          <w:rPr>
            <w:rStyle w:val="a3"/>
            <w:sz w:val="24"/>
          </w:rPr>
          <w:t>hzhbcyxh@163.com</w:t>
        </w:r>
      </w:hyperlink>
      <w:r>
        <w:rPr>
          <w:rFonts w:cs="宋体" w:hint="eastAsia"/>
          <w:sz w:val="24"/>
        </w:rPr>
        <w:t>。</w:t>
      </w:r>
    </w:p>
    <w:p w:rsidR="0048465B" w:rsidRDefault="0044072E">
      <w:pPr>
        <w:rPr>
          <w:rFonts w:cs="宋体"/>
          <w:sz w:val="24"/>
        </w:rPr>
      </w:pPr>
      <w:r>
        <w:rPr>
          <w:rFonts w:cs="宋体" w:hint="eastAsia"/>
          <w:sz w:val="24"/>
        </w:rPr>
        <w:t xml:space="preserve">    </w:t>
      </w:r>
      <w:r>
        <w:rPr>
          <w:rFonts w:cs="宋体" w:hint="eastAsia"/>
          <w:sz w:val="24"/>
        </w:rPr>
        <w:t>该回执电子版可上湖州市环保产业协会网（通知公告栏）下载，网址：</w:t>
      </w:r>
      <w:r>
        <w:rPr>
          <w:rFonts w:hint="eastAsia"/>
          <w:sz w:val="24"/>
        </w:rPr>
        <w:t>http://www.huepi.org.cn/</w:t>
      </w:r>
    </w:p>
    <w:p w:rsidR="0048465B" w:rsidRDefault="0044072E">
      <w:pPr>
        <w:ind w:firstLineChars="200" w:firstLine="480"/>
        <w:rPr>
          <w:sz w:val="24"/>
        </w:rPr>
      </w:pPr>
      <w:r>
        <w:rPr>
          <w:rFonts w:cs="宋体" w:hint="eastAsia"/>
          <w:sz w:val="24"/>
        </w:rPr>
        <w:t>协会联系人：汪巧云</w:t>
      </w:r>
      <w:r>
        <w:rPr>
          <w:sz w:val="24"/>
        </w:rPr>
        <w:t xml:space="preserve">  0572-2710858   </w:t>
      </w:r>
      <w:r>
        <w:rPr>
          <w:rFonts w:hint="eastAsia"/>
          <w:sz w:val="24"/>
        </w:rPr>
        <w:t>13395820209</w:t>
      </w:r>
    </w:p>
    <w:p w:rsidR="0048465B" w:rsidRDefault="0048465B">
      <w:pPr>
        <w:widowControl/>
        <w:spacing w:line="300" w:lineRule="auto"/>
        <w:rPr>
          <w:rFonts w:ascii="仿宋_GB2312" w:eastAsia="仿宋_GB2312"/>
        </w:rPr>
      </w:pPr>
    </w:p>
    <w:p w:rsidR="0048465B" w:rsidRDefault="0048465B"/>
    <w:p w:rsidR="0048465B" w:rsidRDefault="0048465B">
      <w:bookmarkStart w:id="0" w:name="_GoBack"/>
      <w:bookmarkEnd w:id="0"/>
    </w:p>
    <w:sectPr w:rsidR="0048465B" w:rsidSect="004846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83" w:rsidRDefault="00241A83" w:rsidP="003C4506">
      <w:r>
        <w:separator/>
      </w:r>
    </w:p>
  </w:endnote>
  <w:endnote w:type="continuationSeparator" w:id="1">
    <w:p w:rsidR="00241A83" w:rsidRDefault="00241A83" w:rsidP="003C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83" w:rsidRDefault="00241A83" w:rsidP="003C4506">
      <w:r>
        <w:separator/>
      </w:r>
    </w:p>
  </w:footnote>
  <w:footnote w:type="continuationSeparator" w:id="1">
    <w:p w:rsidR="00241A83" w:rsidRDefault="00241A83" w:rsidP="003C4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5271F9"/>
    <w:rsid w:val="00202DCE"/>
    <w:rsid w:val="00241A83"/>
    <w:rsid w:val="00274737"/>
    <w:rsid w:val="003328C8"/>
    <w:rsid w:val="003C4506"/>
    <w:rsid w:val="0044072E"/>
    <w:rsid w:val="0048465B"/>
    <w:rsid w:val="00FB1EFC"/>
    <w:rsid w:val="09797C0F"/>
    <w:rsid w:val="0D5271F9"/>
    <w:rsid w:val="2AE5496F"/>
    <w:rsid w:val="3A1F1FC7"/>
    <w:rsid w:val="49746B9E"/>
    <w:rsid w:val="50224436"/>
    <w:rsid w:val="76D74336"/>
    <w:rsid w:val="7F4A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6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65B"/>
    <w:rPr>
      <w:color w:val="0563C1"/>
      <w:u w:val="single"/>
    </w:rPr>
  </w:style>
  <w:style w:type="paragraph" w:styleId="a4">
    <w:name w:val="header"/>
    <w:basedOn w:val="a"/>
    <w:link w:val="Char"/>
    <w:rsid w:val="003C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45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C4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45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hbcyxh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微软用户</cp:lastModifiedBy>
  <cp:revision>4</cp:revision>
  <dcterms:created xsi:type="dcterms:W3CDTF">2017-04-12T06:40:00Z</dcterms:created>
  <dcterms:modified xsi:type="dcterms:W3CDTF">2019-03-04T07:09:00Z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